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3179" w14:textId="0BC839BF" w:rsidR="008E5132" w:rsidRDefault="008E5132">
      <w:pPr>
        <w:rPr>
          <w:sz w:val="22"/>
          <w:szCs w:val="22"/>
        </w:rPr>
      </w:pPr>
    </w:p>
    <w:p w14:paraId="0E14E58D" w14:textId="77777777" w:rsidR="00315B3B" w:rsidRDefault="00315B3B">
      <w:pPr>
        <w:rPr>
          <w:sz w:val="22"/>
          <w:szCs w:val="22"/>
        </w:rPr>
      </w:pPr>
    </w:p>
    <w:p w14:paraId="51B8DD54" w14:textId="77777777" w:rsidR="00315B3B" w:rsidRDefault="00315B3B">
      <w:pPr>
        <w:rPr>
          <w:sz w:val="22"/>
          <w:szCs w:val="22"/>
        </w:rPr>
      </w:pPr>
    </w:p>
    <w:p w14:paraId="6BA971F4" w14:textId="154758D3" w:rsidR="00DE4D56" w:rsidRPr="009A78C6" w:rsidRDefault="00FA1457" w:rsidP="009A78C6">
      <w:pPr>
        <w:spacing w:line="278" w:lineRule="auto"/>
        <w:jc w:val="center"/>
        <w:rPr>
          <w:rFonts w:ascii="Calibri" w:hAnsi="Calibri" w:cs="Calibri"/>
          <w:b/>
          <w:bCs/>
        </w:rPr>
      </w:pPr>
      <w:r w:rsidRPr="009A78C6">
        <w:rPr>
          <w:rFonts w:ascii="Calibri" w:hAnsi="Calibri" w:cs="Calibri"/>
          <w:b/>
          <w:bCs/>
        </w:rPr>
        <w:t>The</w:t>
      </w:r>
      <w:r w:rsidR="004B4CBF" w:rsidRPr="00206374">
        <w:rPr>
          <w:rFonts w:ascii="Calibri" w:hAnsi="Calibri" w:cs="Calibri"/>
          <w:b/>
          <w:bCs/>
        </w:rPr>
        <w:t xml:space="preserve"> </w:t>
      </w:r>
      <w:r w:rsidRPr="009A78C6">
        <w:rPr>
          <w:rFonts w:ascii="Calibri" w:hAnsi="Calibri" w:cs="Calibri"/>
          <w:b/>
          <w:bCs/>
        </w:rPr>
        <w:t>Housing Opportunity Through Modernization Act (</w:t>
      </w:r>
      <w:r w:rsidR="004B4CBF" w:rsidRPr="00206374">
        <w:rPr>
          <w:rFonts w:ascii="Calibri" w:hAnsi="Calibri" w:cs="Calibri"/>
          <w:b/>
          <w:bCs/>
        </w:rPr>
        <w:t>HOTMA</w:t>
      </w:r>
      <w:r w:rsidRPr="009A78C6">
        <w:rPr>
          <w:rFonts w:ascii="Calibri" w:hAnsi="Calibri" w:cs="Calibri"/>
          <w:b/>
          <w:bCs/>
        </w:rPr>
        <w:t>)</w:t>
      </w:r>
      <w:r w:rsidR="004B4CBF" w:rsidRPr="00206374">
        <w:rPr>
          <w:rFonts w:ascii="Calibri" w:hAnsi="Calibri" w:cs="Calibri"/>
          <w:b/>
          <w:bCs/>
        </w:rPr>
        <w:t xml:space="preserve"> </w:t>
      </w:r>
      <w:r w:rsidR="009A78C6" w:rsidRPr="009A78C6">
        <w:rPr>
          <w:rFonts w:ascii="Calibri" w:hAnsi="Calibri" w:cs="Calibri"/>
          <w:b/>
          <w:bCs/>
        </w:rPr>
        <w:t>Compliance Date Extension </w:t>
      </w:r>
    </w:p>
    <w:p w14:paraId="2280D3B7" w14:textId="77777777" w:rsidR="0079645E" w:rsidRDefault="0079645E" w:rsidP="00DE4D56">
      <w:pPr>
        <w:spacing w:line="278" w:lineRule="auto"/>
        <w:rPr>
          <w:rFonts w:ascii="Calibri" w:hAnsi="Calibri" w:cs="Calibri"/>
          <w:sz w:val="20"/>
          <w:szCs w:val="20"/>
        </w:rPr>
      </w:pPr>
    </w:p>
    <w:p w14:paraId="0686AED6" w14:textId="77777777" w:rsidR="00CF265F" w:rsidRDefault="00CF265F" w:rsidP="00DE4D56">
      <w:pPr>
        <w:spacing w:line="278" w:lineRule="auto"/>
        <w:rPr>
          <w:rFonts w:ascii="Calibri" w:hAnsi="Calibri" w:cs="Calibri"/>
          <w:sz w:val="20"/>
          <w:szCs w:val="20"/>
        </w:rPr>
      </w:pPr>
    </w:p>
    <w:p w14:paraId="4426B422" w14:textId="77777777" w:rsidR="00315B3B" w:rsidRPr="00DE4D56" w:rsidRDefault="00315B3B" w:rsidP="00DE4D56">
      <w:pPr>
        <w:spacing w:line="278" w:lineRule="auto"/>
        <w:rPr>
          <w:rFonts w:ascii="Calibri" w:hAnsi="Calibri" w:cs="Calibri"/>
          <w:sz w:val="20"/>
          <w:szCs w:val="20"/>
        </w:rPr>
      </w:pPr>
    </w:p>
    <w:p w14:paraId="39B85AA6" w14:textId="10BC1ADF" w:rsidR="004B4CBF" w:rsidRPr="00622DC9" w:rsidRDefault="004B4CBF" w:rsidP="00DE4D56">
      <w:pPr>
        <w:spacing w:line="278" w:lineRule="auto"/>
        <w:rPr>
          <w:rFonts w:ascii="Calibri" w:hAnsi="Calibri" w:cs="Calibri"/>
          <w:sz w:val="22"/>
          <w:szCs w:val="22"/>
        </w:rPr>
      </w:pPr>
      <w:r w:rsidRPr="00206374">
        <w:rPr>
          <w:rFonts w:ascii="Calibri" w:hAnsi="Calibri" w:cs="Calibri"/>
          <w:sz w:val="22"/>
          <w:szCs w:val="22"/>
        </w:rPr>
        <w:t>Dear Multifamily Housing Partners</w:t>
      </w:r>
      <w:r w:rsidR="00986ACB">
        <w:rPr>
          <w:rFonts w:ascii="Calibri" w:hAnsi="Calibri" w:cs="Calibri"/>
          <w:sz w:val="22"/>
          <w:szCs w:val="22"/>
        </w:rPr>
        <w:t>:</w:t>
      </w:r>
    </w:p>
    <w:p w14:paraId="7AEE9661" w14:textId="77777777" w:rsidR="00DE4D56" w:rsidRPr="00622DC9" w:rsidRDefault="00DE4D56" w:rsidP="00DE4D56">
      <w:pPr>
        <w:spacing w:line="278" w:lineRule="auto"/>
        <w:rPr>
          <w:rFonts w:ascii="Calibri" w:hAnsi="Calibri" w:cs="Calibri"/>
          <w:sz w:val="22"/>
          <w:szCs w:val="22"/>
        </w:rPr>
      </w:pPr>
    </w:p>
    <w:p w14:paraId="1A3C2FF2" w14:textId="4C188958" w:rsidR="004003BA" w:rsidRPr="00622DC9" w:rsidRDefault="00FA1457" w:rsidP="004003BA">
      <w:pPr>
        <w:spacing w:line="278" w:lineRule="auto"/>
        <w:rPr>
          <w:rFonts w:ascii="Calibri" w:hAnsi="Calibri" w:cs="Calibri"/>
          <w:sz w:val="22"/>
          <w:szCs w:val="22"/>
        </w:rPr>
      </w:pPr>
      <w:r w:rsidRPr="00622DC9">
        <w:rPr>
          <w:rFonts w:ascii="Calibri" w:hAnsi="Calibri" w:cs="Calibri"/>
          <w:sz w:val="22"/>
          <w:szCs w:val="22"/>
        </w:rPr>
        <w:t>T</w:t>
      </w:r>
      <w:r w:rsidR="004B4CBF" w:rsidRPr="00622DC9">
        <w:rPr>
          <w:rFonts w:ascii="Calibri" w:hAnsi="Calibri" w:cs="Calibri"/>
          <w:sz w:val="22"/>
          <w:szCs w:val="22"/>
        </w:rPr>
        <w:t>he U.S. Department of Housing and Urban Development (HUD)</w:t>
      </w:r>
      <w:r w:rsidR="001A29E8">
        <w:rPr>
          <w:rFonts w:ascii="Calibri" w:hAnsi="Calibri" w:cs="Calibri"/>
          <w:sz w:val="22"/>
          <w:szCs w:val="22"/>
        </w:rPr>
        <w:t xml:space="preserve"> - </w:t>
      </w:r>
      <w:r w:rsidRPr="00622DC9">
        <w:rPr>
          <w:rFonts w:ascii="Calibri" w:hAnsi="Calibri" w:cs="Calibri"/>
          <w:sz w:val="22"/>
          <w:szCs w:val="22"/>
        </w:rPr>
        <w:t xml:space="preserve">Office of Multifamily Housing Programs </w:t>
      </w:r>
      <w:r w:rsidR="004003BA" w:rsidRPr="00622DC9">
        <w:rPr>
          <w:rFonts w:ascii="Calibri" w:hAnsi="Calibri" w:cs="Calibri"/>
          <w:sz w:val="22"/>
          <w:szCs w:val="22"/>
        </w:rPr>
        <w:t xml:space="preserve">(MFH) </w:t>
      </w:r>
      <w:r w:rsidRPr="00622DC9">
        <w:rPr>
          <w:rFonts w:ascii="Calibri" w:hAnsi="Calibri" w:cs="Calibri"/>
          <w:sz w:val="22"/>
          <w:szCs w:val="22"/>
        </w:rPr>
        <w:t>published Housing</w:t>
      </w:r>
      <w:r w:rsidR="00DE4D56" w:rsidRPr="00622DC9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622DC9">
          <w:rPr>
            <w:rStyle w:val="Hyperlink"/>
            <w:rFonts w:ascii="Calibri" w:hAnsi="Calibri" w:cs="Calibri"/>
            <w:sz w:val="22"/>
            <w:szCs w:val="22"/>
          </w:rPr>
          <w:t>Notice H 2024–09</w:t>
        </w:r>
      </w:hyperlink>
      <w:r w:rsidRPr="00622DC9">
        <w:rPr>
          <w:rFonts w:ascii="Calibri" w:hAnsi="Calibri" w:cs="Calibri"/>
          <w:sz w:val="22"/>
          <w:szCs w:val="22"/>
        </w:rPr>
        <w:t xml:space="preserve"> on September 20, 2024</w:t>
      </w:r>
      <w:r w:rsidR="00622DC9">
        <w:rPr>
          <w:rFonts w:ascii="Calibri" w:hAnsi="Calibri" w:cs="Calibri"/>
          <w:sz w:val="22"/>
          <w:szCs w:val="22"/>
        </w:rPr>
        <w:t>. The Notice</w:t>
      </w:r>
      <w:r w:rsidRPr="00622DC9">
        <w:rPr>
          <w:rFonts w:ascii="Calibri" w:hAnsi="Calibri" w:cs="Calibri"/>
          <w:sz w:val="22"/>
          <w:szCs w:val="22"/>
        </w:rPr>
        <w:t xml:space="preserve"> extend</w:t>
      </w:r>
      <w:r w:rsidR="00622DC9">
        <w:rPr>
          <w:rFonts w:ascii="Calibri" w:hAnsi="Calibri" w:cs="Calibri"/>
          <w:sz w:val="22"/>
          <w:szCs w:val="22"/>
        </w:rPr>
        <w:t>s</w:t>
      </w:r>
      <w:r w:rsidRPr="00622DC9">
        <w:rPr>
          <w:rFonts w:ascii="Calibri" w:hAnsi="Calibri" w:cs="Calibri"/>
          <w:sz w:val="22"/>
          <w:szCs w:val="22"/>
        </w:rPr>
        <w:t xml:space="preserve"> the</w:t>
      </w:r>
      <w:r w:rsidR="00C27C60" w:rsidRPr="00622DC9">
        <w:rPr>
          <w:rFonts w:ascii="Calibri" w:hAnsi="Calibri" w:cs="Calibri"/>
          <w:sz w:val="22"/>
          <w:szCs w:val="22"/>
        </w:rPr>
        <w:t xml:space="preserve"> </w:t>
      </w:r>
      <w:r w:rsidR="00237C63" w:rsidRPr="00622DC9">
        <w:rPr>
          <w:rFonts w:ascii="Calibri" w:hAnsi="Calibri" w:cs="Calibri"/>
          <w:sz w:val="22"/>
          <w:szCs w:val="22"/>
        </w:rPr>
        <w:t>Housing Opportunity Through Modernization Act of 2016 (HOTMA)</w:t>
      </w:r>
      <w:r w:rsidR="00237C63">
        <w:rPr>
          <w:rFonts w:ascii="Calibri" w:hAnsi="Calibri" w:cs="Calibri"/>
          <w:sz w:val="22"/>
          <w:szCs w:val="22"/>
        </w:rPr>
        <w:t xml:space="preserve"> </w:t>
      </w:r>
      <w:r w:rsidR="00CF265F" w:rsidRPr="00CF265F">
        <w:rPr>
          <w:rFonts w:ascii="Calibri" w:hAnsi="Calibri" w:cs="Calibri"/>
          <w:sz w:val="22"/>
          <w:szCs w:val="22"/>
        </w:rPr>
        <w:t xml:space="preserve">compliance date stated in </w:t>
      </w:r>
      <w:r w:rsidR="00237C63">
        <w:rPr>
          <w:rFonts w:ascii="Calibri" w:hAnsi="Calibri" w:cs="Calibri"/>
          <w:sz w:val="22"/>
          <w:szCs w:val="22"/>
        </w:rPr>
        <w:t>S</w:t>
      </w:r>
      <w:r w:rsidR="00CF265F" w:rsidRPr="00CF265F">
        <w:rPr>
          <w:rFonts w:ascii="Calibri" w:hAnsi="Calibri" w:cs="Calibri"/>
          <w:sz w:val="22"/>
          <w:szCs w:val="22"/>
        </w:rPr>
        <w:t>ection 6.2 of Notice H 2023–10</w:t>
      </w:r>
      <w:r w:rsidR="00CF265F">
        <w:rPr>
          <w:rFonts w:ascii="Calibri" w:hAnsi="Calibri" w:cs="Calibri"/>
          <w:sz w:val="22"/>
          <w:szCs w:val="22"/>
        </w:rPr>
        <w:t>, to July 1, 2025</w:t>
      </w:r>
      <w:r w:rsidR="00237C63">
        <w:rPr>
          <w:rFonts w:ascii="Calibri" w:hAnsi="Calibri" w:cs="Calibri"/>
          <w:sz w:val="22"/>
          <w:szCs w:val="22"/>
        </w:rPr>
        <w:t>, for Sections 102 and 104</w:t>
      </w:r>
      <w:r w:rsidR="00CF265F">
        <w:rPr>
          <w:rFonts w:ascii="Calibri" w:hAnsi="Calibri" w:cs="Calibri"/>
          <w:sz w:val="22"/>
          <w:szCs w:val="22"/>
        </w:rPr>
        <w:t>.</w:t>
      </w:r>
      <w:r w:rsidR="00CF265F" w:rsidRPr="00CF265F">
        <w:rPr>
          <w:rFonts w:ascii="Calibri" w:hAnsi="Calibri" w:cs="Calibri"/>
          <w:sz w:val="22"/>
          <w:szCs w:val="22"/>
        </w:rPr>
        <w:t xml:space="preserve"> </w:t>
      </w:r>
      <w:r w:rsidR="00C27C60" w:rsidRPr="00622DC9">
        <w:rPr>
          <w:rFonts w:ascii="Calibri" w:hAnsi="Calibri" w:cs="Calibri"/>
          <w:sz w:val="22"/>
          <w:szCs w:val="22"/>
        </w:rPr>
        <w:t>Owner/Agents</w:t>
      </w:r>
      <w:r w:rsidR="00622DC9" w:rsidRPr="00622DC9">
        <w:rPr>
          <w:rFonts w:ascii="Calibri" w:hAnsi="Calibri" w:cs="Calibri"/>
          <w:sz w:val="22"/>
          <w:szCs w:val="22"/>
        </w:rPr>
        <w:t xml:space="preserve"> (O/A)</w:t>
      </w:r>
      <w:r w:rsidR="00C27C60" w:rsidRPr="00622DC9">
        <w:rPr>
          <w:rFonts w:ascii="Calibri" w:hAnsi="Calibri" w:cs="Calibri"/>
          <w:sz w:val="22"/>
          <w:szCs w:val="22"/>
        </w:rPr>
        <w:t xml:space="preserve"> must be</w:t>
      </w:r>
      <w:r w:rsidRPr="00622DC9">
        <w:rPr>
          <w:rFonts w:ascii="Calibri" w:hAnsi="Calibri" w:cs="Calibri"/>
          <w:sz w:val="22"/>
          <w:szCs w:val="22"/>
        </w:rPr>
        <w:t xml:space="preserve"> </w:t>
      </w:r>
      <w:r w:rsidR="00622DC9" w:rsidRPr="00622DC9">
        <w:rPr>
          <w:rFonts w:ascii="Calibri" w:hAnsi="Calibri" w:cs="Calibri"/>
          <w:sz w:val="22"/>
          <w:szCs w:val="22"/>
        </w:rPr>
        <w:t>fully compliant with</w:t>
      </w:r>
      <w:r w:rsidR="00CF265F">
        <w:rPr>
          <w:rFonts w:ascii="Calibri" w:hAnsi="Calibri" w:cs="Calibri"/>
          <w:sz w:val="22"/>
          <w:szCs w:val="22"/>
        </w:rPr>
        <w:t xml:space="preserve"> </w:t>
      </w:r>
      <w:r w:rsidR="00237C63" w:rsidRPr="00622DC9">
        <w:rPr>
          <w:rFonts w:ascii="Calibri" w:hAnsi="Calibri" w:cs="Calibri"/>
          <w:sz w:val="22"/>
          <w:szCs w:val="22"/>
        </w:rPr>
        <w:t>updated income and asset documentation requirements for income</w:t>
      </w:r>
      <w:r w:rsidR="00237C63">
        <w:rPr>
          <w:rFonts w:ascii="Calibri" w:hAnsi="Calibri" w:cs="Calibri"/>
          <w:sz w:val="22"/>
          <w:szCs w:val="22"/>
        </w:rPr>
        <w:t>,</w:t>
      </w:r>
      <w:r w:rsidR="00237C63" w:rsidRPr="00622DC9">
        <w:rPr>
          <w:rFonts w:ascii="Calibri" w:hAnsi="Calibri" w:cs="Calibri"/>
          <w:sz w:val="22"/>
          <w:szCs w:val="22"/>
        </w:rPr>
        <w:t xml:space="preserve"> </w:t>
      </w:r>
      <w:r w:rsidR="00CF265F">
        <w:rPr>
          <w:rFonts w:ascii="Calibri" w:hAnsi="Calibri" w:cs="Calibri"/>
          <w:sz w:val="22"/>
          <w:szCs w:val="22"/>
        </w:rPr>
        <w:t>by</w:t>
      </w:r>
      <w:r w:rsidR="00622DC9" w:rsidRPr="00622DC9">
        <w:rPr>
          <w:rFonts w:ascii="Calibri" w:hAnsi="Calibri" w:cs="Calibri"/>
          <w:sz w:val="22"/>
          <w:szCs w:val="22"/>
        </w:rPr>
        <w:t xml:space="preserve"> July 1, 2025. </w:t>
      </w:r>
    </w:p>
    <w:p w14:paraId="73DF4551" w14:textId="77777777" w:rsidR="002E0E09" w:rsidRPr="00622DC9" w:rsidRDefault="002E0E09" w:rsidP="002E0E09">
      <w:pPr>
        <w:spacing w:line="278" w:lineRule="auto"/>
        <w:rPr>
          <w:rFonts w:ascii="Calibri" w:hAnsi="Calibri" w:cs="Calibri"/>
          <w:sz w:val="22"/>
          <w:szCs w:val="22"/>
        </w:rPr>
      </w:pPr>
    </w:p>
    <w:p w14:paraId="73B43B82" w14:textId="0E324B00" w:rsidR="0079645E" w:rsidRPr="00622DC9" w:rsidRDefault="002E0E09" w:rsidP="00FC13FC">
      <w:pPr>
        <w:spacing w:line="278" w:lineRule="auto"/>
        <w:rPr>
          <w:rFonts w:ascii="Calibri" w:hAnsi="Calibri" w:cs="Calibri"/>
          <w:sz w:val="22"/>
          <w:szCs w:val="22"/>
        </w:rPr>
      </w:pPr>
      <w:r w:rsidRPr="00622DC9">
        <w:rPr>
          <w:rFonts w:ascii="Calibri" w:hAnsi="Calibri" w:cs="Calibri"/>
          <w:sz w:val="22"/>
          <w:szCs w:val="22"/>
        </w:rPr>
        <w:t>Missouri Housing Development Commission (MHDC) recognizes</w:t>
      </w:r>
      <w:r w:rsidR="0079645E" w:rsidRPr="00622DC9">
        <w:rPr>
          <w:rFonts w:ascii="Calibri" w:hAnsi="Calibri" w:cs="Calibri"/>
          <w:sz w:val="22"/>
          <w:szCs w:val="22"/>
        </w:rPr>
        <w:t xml:space="preserve"> that O/As need time to implement significant program and system changes </w:t>
      </w:r>
      <w:r w:rsidR="0053130A">
        <w:rPr>
          <w:rFonts w:ascii="Calibri" w:hAnsi="Calibri" w:cs="Calibri"/>
          <w:sz w:val="22"/>
          <w:szCs w:val="22"/>
        </w:rPr>
        <w:t xml:space="preserve">to prepare for </w:t>
      </w:r>
      <w:r w:rsidR="0079645E" w:rsidRPr="00622DC9">
        <w:rPr>
          <w:rFonts w:ascii="Calibri" w:hAnsi="Calibri" w:cs="Calibri"/>
          <w:sz w:val="22"/>
          <w:szCs w:val="22"/>
        </w:rPr>
        <w:t>HOTMA compliance.</w:t>
      </w:r>
      <w:r w:rsidR="00C27C60" w:rsidRPr="00622DC9">
        <w:rPr>
          <w:rFonts w:ascii="Calibri" w:hAnsi="Calibri" w:cs="Calibri"/>
          <w:sz w:val="22"/>
          <w:szCs w:val="22"/>
        </w:rPr>
        <w:t xml:space="preserve"> </w:t>
      </w:r>
      <w:r w:rsidR="0079645E" w:rsidRPr="00622DC9">
        <w:rPr>
          <w:rFonts w:ascii="Calibri" w:hAnsi="Calibri" w:cs="Calibri"/>
          <w:sz w:val="22"/>
          <w:szCs w:val="22"/>
        </w:rPr>
        <w:t xml:space="preserve">The </w:t>
      </w:r>
      <w:r w:rsidRPr="00622DC9">
        <w:rPr>
          <w:rFonts w:ascii="Calibri" w:hAnsi="Calibri" w:cs="Calibri"/>
          <w:sz w:val="22"/>
          <w:szCs w:val="22"/>
        </w:rPr>
        <w:t>HOTMA effective date is still January 1, 2024</w:t>
      </w:r>
      <w:r w:rsidR="0079645E" w:rsidRPr="00622DC9">
        <w:rPr>
          <w:rFonts w:ascii="Calibri" w:hAnsi="Calibri" w:cs="Calibri"/>
          <w:sz w:val="22"/>
          <w:szCs w:val="22"/>
        </w:rPr>
        <w:t xml:space="preserve">. </w:t>
      </w:r>
      <w:r w:rsidRPr="00622DC9">
        <w:rPr>
          <w:rFonts w:ascii="Calibri" w:hAnsi="Calibri" w:cs="Calibri"/>
          <w:sz w:val="22"/>
          <w:szCs w:val="22"/>
        </w:rPr>
        <w:t xml:space="preserve">If MHDC finds that the O/A is not fully implementing HOTMA as of January 1, 2024, MHDC </w:t>
      </w:r>
      <w:r w:rsidR="00A120F6">
        <w:rPr>
          <w:rFonts w:ascii="Calibri" w:hAnsi="Calibri" w:cs="Calibri"/>
          <w:sz w:val="22"/>
          <w:szCs w:val="22"/>
        </w:rPr>
        <w:t>may consider</w:t>
      </w:r>
      <w:r w:rsidRPr="00622DC9">
        <w:rPr>
          <w:rFonts w:ascii="Calibri" w:hAnsi="Calibri" w:cs="Calibri"/>
          <w:sz w:val="22"/>
          <w:szCs w:val="22"/>
        </w:rPr>
        <w:t xml:space="preserve"> this as an </w:t>
      </w:r>
      <w:r w:rsidR="0053130A">
        <w:rPr>
          <w:rFonts w:ascii="Calibri" w:hAnsi="Calibri" w:cs="Calibri"/>
          <w:sz w:val="22"/>
          <w:szCs w:val="22"/>
        </w:rPr>
        <w:t>“</w:t>
      </w:r>
      <w:r w:rsidRPr="00622DC9">
        <w:rPr>
          <w:rFonts w:ascii="Calibri" w:hAnsi="Calibri" w:cs="Calibri"/>
          <w:sz w:val="22"/>
          <w:szCs w:val="22"/>
        </w:rPr>
        <w:t>observation</w:t>
      </w:r>
      <w:r w:rsidR="00986ACB">
        <w:rPr>
          <w:rFonts w:ascii="Calibri" w:hAnsi="Calibri" w:cs="Calibri"/>
          <w:sz w:val="22"/>
          <w:szCs w:val="22"/>
        </w:rPr>
        <w:t>,</w:t>
      </w:r>
      <w:r w:rsidR="0053130A">
        <w:rPr>
          <w:rFonts w:ascii="Calibri" w:hAnsi="Calibri" w:cs="Calibri"/>
          <w:sz w:val="22"/>
          <w:szCs w:val="22"/>
        </w:rPr>
        <w:t>”</w:t>
      </w:r>
      <w:r w:rsidRPr="00622DC9">
        <w:rPr>
          <w:rFonts w:ascii="Calibri" w:hAnsi="Calibri" w:cs="Calibri"/>
          <w:sz w:val="22"/>
          <w:szCs w:val="22"/>
        </w:rPr>
        <w:t xml:space="preserve"> rather than non-compliance, however, beginning July 1, 2025, full implementation and compliance with HOTMA </w:t>
      </w:r>
      <w:r w:rsidR="0053130A">
        <w:rPr>
          <w:rFonts w:ascii="Calibri" w:hAnsi="Calibri" w:cs="Calibri"/>
          <w:sz w:val="22"/>
          <w:szCs w:val="22"/>
        </w:rPr>
        <w:t>will be</w:t>
      </w:r>
      <w:r w:rsidR="00CB449D">
        <w:rPr>
          <w:rFonts w:ascii="Calibri" w:hAnsi="Calibri" w:cs="Calibri"/>
          <w:sz w:val="22"/>
          <w:szCs w:val="22"/>
        </w:rPr>
        <w:t xml:space="preserve"> </w:t>
      </w:r>
      <w:r w:rsidRPr="00622DC9">
        <w:rPr>
          <w:rFonts w:ascii="Calibri" w:hAnsi="Calibri" w:cs="Calibri"/>
          <w:sz w:val="22"/>
          <w:szCs w:val="22"/>
        </w:rPr>
        <w:t>expected</w:t>
      </w:r>
      <w:r w:rsidR="00A120F6">
        <w:rPr>
          <w:rFonts w:ascii="Calibri" w:hAnsi="Calibri" w:cs="Calibri"/>
          <w:sz w:val="22"/>
          <w:szCs w:val="22"/>
        </w:rPr>
        <w:t xml:space="preserve"> and required</w:t>
      </w:r>
      <w:r w:rsidRPr="00622DC9">
        <w:rPr>
          <w:rFonts w:ascii="Calibri" w:hAnsi="Calibri" w:cs="Calibri"/>
          <w:sz w:val="22"/>
          <w:szCs w:val="22"/>
        </w:rPr>
        <w:t xml:space="preserve">. </w:t>
      </w:r>
      <w:r w:rsidR="0079645E" w:rsidRPr="00622DC9">
        <w:rPr>
          <w:rFonts w:ascii="Calibri" w:hAnsi="Calibri" w:cs="Calibri"/>
          <w:sz w:val="22"/>
          <w:szCs w:val="22"/>
        </w:rPr>
        <w:t>Note</w:t>
      </w:r>
      <w:r w:rsidRPr="00622DC9">
        <w:rPr>
          <w:rFonts w:ascii="Calibri" w:hAnsi="Calibri" w:cs="Calibri"/>
          <w:sz w:val="22"/>
          <w:szCs w:val="22"/>
        </w:rPr>
        <w:t xml:space="preserve">, if the O/A is not fully implementing HOTMA as of January 1, 2024, and </w:t>
      </w:r>
      <w:r w:rsidR="0053130A">
        <w:rPr>
          <w:rFonts w:ascii="Calibri" w:hAnsi="Calibri" w:cs="Calibri"/>
          <w:sz w:val="22"/>
          <w:szCs w:val="22"/>
        </w:rPr>
        <w:t>it</w:t>
      </w:r>
      <w:r w:rsidR="0053130A" w:rsidRPr="00622DC9">
        <w:rPr>
          <w:rFonts w:ascii="Calibri" w:hAnsi="Calibri" w:cs="Calibri"/>
          <w:sz w:val="22"/>
          <w:szCs w:val="22"/>
        </w:rPr>
        <w:t xml:space="preserve"> </w:t>
      </w:r>
      <w:r w:rsidRPr="00622DC9">
        <w:rPr>
          <w:rFonts w:ascii="Calibri" w:hAnsi="Calibri" w:cs="Calibri"/>
          <w:sz w:val="22"/>
          <w:szCs w:val="22"/>
        </w:rPr>
        <w:t>results in a qualification issue (e.g.</w:t>
      </w:r>
      <w:r w:rsidR="00986ACB">
        <w:rPr>
          <w:rFonts w:ascii="Calibri" w:hAnsi="Calibri" w:cs="Calibri"/>
          <w:sz w:val="22"/>
          <w:szCs w:val="22"/>
        </w:rPr>
        <w:t>,</w:t>
      </w:r>
      <w:r w:rsidRPr="00622DC9">
        <w:rPr>
          <w:rFonts w:ascii="Calibri" w:hAnsi="Calibri" w:cs="Calibri"/>
          <w:sz w:val="22"/>
          <w:szCs w:val="22"/>
        </w:rPr>
        <w:t xml:space="preserve"> an applicant would otherwise qualify under HOTMA changes, but the O/A did not implement them), </w:t>
      </w:r>
      <w:r w:rsidR="0053130A">
        <w:rPr>
          <w:rFonts w:ascii="Calibri" w:hAnsi="Calibri" w:cs="Calibri"/>
          <w:sz w:val="22"/>
          <w:szCs w:val="22"/>
        </w:rPr>
        <w:t>it</w:t>
      </w:r>
      <w:r w:rsidR="0053130A" w:rsidRPr="00622DC9">
        <w:rPr>
          <w:rFonts w:ascii="Calibri" w:hAnsi="Calibri" w:cs="Calibri"/>
          <w:sz w:val="22"/>
          <w:szCs w:val="22"/>
        </w:rPr>
        <w:t xml:space="preserve"> </w:t>
      </w:r>
      <w:r w:rsidR="00A120F6">
        <w:rPr>
          <w:rFonts w:ascii="Calibri" w:hAnsi="Calibri" w:cs="Calibri"/>
          <w:sz w:val="22"/>
          <w:szCs w:val="22"/>
        </w:rPr>
        <w:t>will</w:t>
      </w:r>
      <w:r w:rsidRPr="00622DC9">
        <w:rPr>
          <w:rFonts w:ascii="Calibri" w:hAnsi="Calibri" w:cs="Calibri"/>
          <w:sz w:val="22"/>
          <w:szCs w:val="22"/>
        </w:rPr>
        <w:t xml:space="preserve"> be subject to further review by </w:t>
      </w:r>
      <w:r w:rsidR="00A120F6" w:rsidRPr="00622DC9">
        <w:rPr>
          <w:rFonts w:ascii="Calibri" w:hAnsi="Calibri" w:cs="Calibri"/>
          <w:sz w:val="22"/>
          <w:szCs w:val="22"/>
        </w:rPr>
        <w:t>MHDC</w:t>
      </w:r>
      <w:r w:rsidRPr="00622DC9">
        <w:rPr>
          <w:rFonts w:ascii="Calibri" w:hAnsi="Calibri" w:cs="Calibri"/>
          <w:sz w:val="22"/>
          <w:szCs w:val="22"/>
        </w:rPr>
        <w:t>. Certifications with an effective date of July 1, 2025, or later must comply with HOTMA requirements</w:t>
      </w:r>
      <w:r w:rsidR="00573ABB">
        <w:rPr>
          <w:rFonts w:ascii="Calibri" w:hAnsi="Calibri" w:cs="Calibri"/>
          <w:sz w:val="22"/>
          <w:szCs w:val="22"/>
        </w:rPr>
        <w:t xml:space="preserve"> </w:t>
      </w:r>
      <w:r w:rsidR="00573ABB" w:rsidRPr="00573ABB">
        <w:rPr>
          <w:rFonts w:ascii="Calibri" w:hAnsi="Calibri" w:cs="Calibri"/>
          <w:sz w:val="22"/>
          <w:szCs w:val="22"/>
        </w:rPr>
        <w:t>(Notice H 2023–10)</w:t>
      </w:r>
      <w:r w:rsidRPr="00622DC9">
        <w:rPr>
          <w:rFonts w:ascii="Calibri" w:hAnsi="Calibri" w:cs="Calibri"/>
          <w:sz w:val="22"/>
          <w:szCs w:val="22"/>
        </w:rPr>
        <w:t>.</w:t>
      </w:r>
      <w:r w:rsidR="00FC13FC" w:rsidRPr="00622DC9">
        <w:rPr>
          <w:rFonts w:ascii="Calibri" w:hAnsi="Calibri" w:cs="Calibri"/>
          <w:sz w:val="22"/>
          <w:szCs w:val="22"/>
        </w:rPr>
        <w:t xml:space="preserve"> </w:t>
      </w:r>
      <w:r w:rsidR="0079645E" w:rsidRPr="00622DC9">
        <w:rPr>
          <w:rFonts w:ascii="Calibri" w:hAnsi="Calibri" w:cs="Calibri"/>
          <w:sz w:val="22"/>
          <w:szCs w:val="22"/>
        </w:rPr>
        <w:t>MHDC encourages Multifamily Housing Partners to read the newly updated Housing Notice in full</w:t>
      </w:r>
      <w:r w:rsidR="00CB449D">
        <w:rPr>
          <w:rFonts w:ascii="Calibri" w:hAnsi="Calibri" w:cs="Calibri"/>
          <w:sz w:val="22"/>
          <w:szCs w:val="22"/>
        </w:rPr>
        <w:t xml:space="preserve"> (</w:t>
      </w:r>
      <w:r w:rsidR="00CB449D" w:rsidRPr="00CB449D">
        <w:rPr>
          <w:rFonts w:ascii="Calibri" w:hAnsi="Calibri" w:cs="Calibri"/>
          <w:sz w:val="22"/>
          <w:szCs w:val="22"/>
        </w:rPr>
        <w:t>www.hud.gov</w:t>
      </w:r>
      <w:r w:rsidR="00CB449D">
        <w:rPr>
          <w:rFonts w:ascii="Calibri" w:hAnsi="Calibri" w:cs="Calibri"/>
          <w:sz w:val="22"/>
          <w:szCs w:val="22"/>
        </w:rPr>
        <w:t>)</w:t>
      </w:r>
      <w:r w:rsidR="0079645E" w:rsidRPr="00622DC9">
        <w:rPr>
          <w:rFonts w:ascii="Calibri" w:hAnsi="Calibri" w:cs="Calibri"/>
          <w:sz w:val="22"/>
          <w:szCs w:val="22"/>
        </w:rPr>
        <w:t>.</w:t>
      </w:r>
    </w:p>
    <w:p w14:paraId="05BBE7FF" w14:textId="77777777" w:rsidR="002E0E09" w:rsidRPr="00622DC9" w:rsidRDefault="002E0E09" w:rsidP="004003BA">
      <w:pPr>
        <w:spacing w:line="278" w:lineRule="auto"/>
        <w:rPr>
          <w:rFonts w:ascii="Calibri" w:hAnsi="Calibri" w:cs="Calibri"/>
          <w:sz w:val="22"/>
          <w:szCs w:val="22"/>
        </w:rPr>
      </w:pPr>
    </w:p>
    <w:p w14:paraId="6F579771" w14:textId="601DDE29" w:rsidR="004003BA" w:rsidRPr="00622DC9" w:rsidRDefault="004003BA" w:rsidP="00DE4D56">
      <w:pPr>
        <w:spacing w:line="278" w:lineRule="auto"/>
        <w:rPr>
          <w:rFonts w:ascii="Calibri" w:hAnsi="Calibri" w:cs="Calibri"/>
          <w:sz w:val="22"/>
          <w:szCs w:val="22"/>
        </w:rPr>
      </w:pPr>
      <w:r w:rsidRPr="00622DC9">
        <w:rPr>
          <w:rFonts w:ascii="Calibri" w:hAnsi="Calibri" w:cs="Calibri"/>
          <w:sz w:val="22"/>
          <w:szCs w:val="22"/>
        </w:rPr>
        <w:t xml:space="preserve">HUD </w:t>
      </w:r>
      <w:r w:rsidR="002E0E09" w:rsidRPr="00622DC9">
        <w:rPr>
          <w:rFonts w:ascii="Calibri" w:hAnsi="Calibri" w:cs="Calibri"/>
          <w:sz w:val="22"/>
          <w:szCs w:val="22"/>
        </w:rPr>
        <w:t xml:space="preserve">MFH </w:t>
      </w:r>
      <w:r w:rsidRPr="00622DC9">
        <w:rPr>
          <w:rFonts w:ascii="Calibri" w:hAnsi="Calibri" w:cs="Calibri"/>
          <w:sz w:val="22"/>
          <w:szCs w:val="22"/>
        </w:rPr>
        <w:t xml:space="preserve">will soon release a series of frequently asked question (FAQ) documents addressing stakeholder questions concerning </w:t>
      </w:r>
      <w:r w:rsidR="0053130A">
        <w:rPr>
          <w:rFonts w:ascii="Calibri" w:hAnsi="Calibri" w:cs="Calibri"/>
          <w:sz w:val="22"/>
          <w:szCs w:val="22"/>
        </w:rPr>
        <w:t xml:space="preserve">the </w:t>
      </w:r>
      <w:r w:rsidRPr="00622DC9">
        <w:rPr>
          <w:rFonts w:ascii="Calibri" w:hAnsi="Calibri" w:cs="Calibri"/>
          <w:sz w:val="22"/>
          <w:szCs w:val="22"/>
        </w:rPr>
        <w:t>implement</w:t>
      </w:r>
      <w:r w:rsidR="0053130A">
        <w:rPr>
          <w:rFonts w:ascii="Calibri" w:hAnsi="Calibri" w:cs="Calibri"/>
          <w:sz w:val="22"/>
          <w:szCs w:val="22"/>
        </w:rPr>
        <w:t>ation of</w:t>
      </w:r>
      <w:r w:rsidRPr="00622DC9">
        <w:rPr>
          <w:rFonts w:ascii="Calibri" w:hAnsi="Calibri" w:cs="Calibri"/>
          <w:sz w:val="22"/>
          <w:szCs w:val="22"/>
        </w:rPr>
        <w:t xml:space="preserve"> HOTMA. HUD</w:t>
      </w:r>
      <w:r w:rsidR="002E0E09" w:rsidRPr="00622DC9">
        <w:rPr>
          <w:rFonts w:ascii="Calibri" w:hAnsi="Calibri" w:cs="Calibri"/>
          <w:sz w:val="22"/>
          <w:szCs w:val="22"/>
        </w:rPr>
        <w:t xml:space="preserve"> MFH</w:t>
      </w:r>
      <w:r w:rsidRPr="00622DC9">
        <w:rPr>
          <w:rFonts w:ascii="Calibri" w:hAnsi="Calibri" w:cs="Calibri"/>
          <w:sz w:val="22"/>
          <w:szCs w:val="22"/>
        </w:rPr>
        <w:t xml:space="preserve"> will also publish a series of forms, including the 50059 and Model Leases that have been revised to reflect HOTMA requirements, </w:t>
      </w:r>
      <w:r w:rsidR="002E0E09" w:rsidRPr="00622DC9">
        <w:rPr>
          <w:rFonts w:ascii="Calibri" w:hAnsi="Calibri" w:cs="Calibri"/>
          <w:sz w:val="22"/>
          <w:szCs w:val="22"/>
        </w:rPr>
        <w:t>for review and comment.</w:t>
      </w:r>
      <w:r w:rsidRPr="00622DC9">
        <w:rPr>
          <w:rFonts w:ascii="Calibri" w:hAnsi="Calibri" w:cs="Calibri"/>
          <w:sz w:val="22"/>
          <w:szCs w:val="22"/>
        </w:rPr>
        <w:t xml:space="preserve"> Please continue to submit your questions to MFH_HOTMA@hud.gov.</w:t>
      </w:r>
    </w:p>
    <w:p w14:paraId="0E17F7AD" w14:textId="77777777" w:rsidR="004003BA" w:rsidRPr="00622DC9" w:rsidRDefault="004003BA" w:rsidP="00DE4D56">
      <w:pPr>
        <w:spacing w:line="278" w:lineRule="auto"/>
        <w:rPr>
          <w:rFonts w:ascii="Calibri" w:hAnsi="Calibri" w:cs="Calibri"/>
          <w:sz w:val="22"/>
          <w:szCs w:val="22"/>
        </w:rPr>
      </w:pPr>
    </w:p>
    <w:p w14:paraId="19335A0E" w14:textId="09B3431F" w:rsidR="00DE4D56" w:rsidRPr="00622DC9" w:rsidRDefault="00DE4D56" w:rsidP="00DE4D56">
      <w:pPr>
        <w:spacing w:line="278" w:lineRule="auto"/>
        <w:rPr>
          <w:rFonts w:ascii="Calibri" w:hAnsi="Calibri" w:cs="Calibri"/>
          <w:sz w:val="22"/>
          <w:szCs w:val="22"/>
        </w:rPr>
      </w:pPr>
      <w:r w:rsidRPr="00622DC9">
        <w:rPr>
          <w:rFonts w:ascii="Calibri" w:hAnsi="Calibri" w:cs="Calibri"/>
          <w:sz w:val="22"/>
          <w:szCs w:val="22"/>
        </w:rPr>
        <w:t>Additional HOTMA guidance and training can be found at HUD’s HOTMA webpage</w:t>
      </w:r>
      <w:r w:rsidR="00F02A8C" w:rsidRPr="00622DC9">
        <w:rPr>
          <w:rFonts w:ascii="Calibri" w:hAnsi="Calibri" w:cs="Calibri"/>
          <w:sz w:val="22"/>
          <w:szCs w:val="22"/>
        </w:rPr>
        <w:t xml:space="preserve"> and in the MHDC HOTMA Manual at MHDC.com.</w:t>
      </w:r>
    </w:p>
    <w:p w14:paraId="73AC72AD" w14:textId="77777777" w:rsidR="004B4CBF" w:rsidRPr="00DE4D56" w:rsidRDefault="004B4CBF" w:rsidP="00DE4D56">
      <w:pPr>
        <w:rPr>
          <w:rFonts w:ascii="Calibri" w:hAnsi="Calibri" w:cs="Calibri"/>
          <w:sz w:val="20"/>
          <w:szCs w:val="20"/>
        </w:rPr>
      </w:pPr>
    </w:p>
    <w:p w14:paraId="0BDF8093" w14:textId="77777777" w:rsidR="00FF3079" w:rsidRPr="00DE4D56" w:rsidRDefault="00FF3079" w:rsidP="00DE4D56">
      <w:pPr>
        <w:rPr>
          <w:rFonts w:ascii="Calibri" w:hAnsi="Calibri" w:cs="Calibri"/>
          <w:sz w:val="20"/>
          <w:szCs w:val="20"/>
        </w:rPr>
      </w:pPr>
    </w:p>
    <w:p w14:paraId="720A7F6B" w14:textId="77777777" w:rsidR="00FF3079" w:rsidRPr="00DE4D56" w:rsidRDefault="00FF3079" w:rsidP="00DE4D56">
      <w:pPr>
        <w:rPr>
          <w:rFonts w:ascii="Calibri" w:hAnsi="Calibri" w:cs="Calibri"/>
          <w:sz w:val="20"/>
          <w:szCs w:val="20"/>
        </w:rPr>
      </w:pPr>
    </w:p>
    <w:p w14:paraId="601AC958" w14:textId="77777777" w:rsidR="002C3098" w:rsidRPr="00DE4D56" w:rsidRDefault="002C3098" w:rsidP="00DE4D56">
      <w:pPr>
        <w:rPr>
          <w:rFonts w:ascii="Calibri" w:hAnsi="Calibri" w:cs="Calibri"/>
          <w:sz w:val="20"/>
          <w:szCs w:val="20"/>
        </w:rPr>
      </w:pPr>
    </w:p>
    <w:p w14:paraId="15610FEE" w14:textId="77777777" w:rsidR="002C3098" w:rsidRPr="00DE4D56" w:rsidRDefault="002C3098" w:rsidP="00DE4D56">
      <w:pPr>
        <w:rPr>
          <w:rFonts w:ascii="Calibri" w:hAnsi="Calibri" w:cs="Calibri"/>
          <w:sz w:val="20"/>
          <w:szCs w:val="20"/>
        </w:rPr>
      </w:pPr>
    </w:p>
    <w:sectPr w:rsidR="002C3098" w:rsidRPr="00DE4D56" w:rsidSect="002C309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99" w:right="1440" w:bottom="1440" w:left="1440" w:header="63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CE32" w14:textId="77777777" w:rsidR="00D5739E" w:rsidRDefault="00D5739E" w:rsidP="009212B1">
      <w:r>
        <w:separator/>
      </w:r>
    </w:p>
  </w:endnote>
  <w:endnote w:type="continuationSeparator" w:id="0">
    <w:p w14:paraId="17C23D0A" w14:textId="77777777" w:rsidR="00D5739E" w:rsidRDefault="00D5739E" w:rsidP="0092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33EC" w14:textId="1B55D77E" w:rsidR="009212B1" w:rsidRDefault="002C3098" w:rsidP="009212B1">
    <w:pPr>
      <w:pStyle w:val="Footer"/>
      <w:tabs>
        <w:tab w:val="clear" w:pos="9360"/>
      </w:tabs>
      <w:ind w:left="-720" w:right="-720"/>
    </w:pPr>
    <w:r>
      <w:rPr>
        <w:noProof/>
      </w:rPr>
      <w:drawing>
        <wp:inline distT="0" distB="0" distL="0" distR="0" wp14:anchorId="4738C022" wp14:editId="42025A97">
          <wp:extent cx="6858000" cy="454067"/>
          <wp:effectExtent l="0" t="0" r="0" b="3175"/>
          <wp:docPr id="303919435" name="Picture 30391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A98A" w14:textId="2602107E" w:rsidR="00D95D1D" w:rsidRDefault="00D95D1D" w:rsidP="00D95D1D">
    <w:pPr>
      <w:pStyle w:val="Footer"/>
      <w:ind w:left="-720"/>
    </w:pPr>
    <w:r>
      <w:rPr>
        <w:noProof/>
      </w:rPr>
      <w:drawing>
        <wp:inline distT="0" distB="0" distL="0" distR="0" wp14:anchorId="15CF8391" wp14:editId="49A814AE">
          <wp:extent cx="6857983" cy="454151"/>
          <wp:effectExtent l="0" t="0" r="63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983" cy="45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88C0" w14:textId="77777777" w:rsidR="00D5739E" w:rsidRDefault="00D5739E" w:rsidP="009212B1">
      <w:r>
        <w:separator/>
      </w:r>
    </w:p>
  </w:footnote>
  <w:footnote w:type="continuationSeparator" w:id="0">
    <w:p w14:paraId="29C804C5" w14:textId="77777777" w:rsidR="00D5739E" w:rsidRDefault="00D5739E" w:rsidP="0092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B86C" w14:textId="575F0613" w:rsidR="009212B1" w:rsidRDefault="002C3098" w:rsidP="009212B1">
    <w:pPr>
      <w:pStyle w:val="Header"/>
      <w:ind w:left="-720"/>
      <w:jc w:val="center"/>
    </w:pPr>
    <w:r w:rsidRPr="009212B1">
      <w:rPr>
        <w:noProof/>
      </w:rPr>
      <w:drawing>
        <wp:inline distT="0" distB="0" distL="0" distR="0" wp14:anchorId="7378F1AC" wp14:editId="6CF3E5ED">
          <wp:extent cx="6858000" cy="583403"/>
          <wp:effectExtent l="0" t="0" r="0" b="7620"/>
          <wp:docPr id="1840942065" name="Picture 1840942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DC_Letterhead_Element4WordDoc_HEAD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8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33F8" w14:textId="77777777" w:rsidR="00D95D1D" w:rsidRDefault="00D95D1D" w:rsidP="00D95D1D">
    <w:pPr>
      <w:pStyle w:val="Header"/>
      <w:ind w:left="-720"/>
    </w:pPr>
    <w:r w:rsidRPr="009212B1">
      <w:rPr>
        <w:noProof/>
      </w:rPr>
      <w:drawing>
        <wp:inline distT="0" distB="0" distL="0" distR="0" wp14:anchorId="1BBE156E" wp14:editId="388AE9E3">
          <wp:extent cx="6859905" cy="5835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DC_Letterhead_Element4WordDoc_HEAD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452" cy="60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55836"/>
    <w:multiLevelType w:val="hybridMultilevel"/>
    <w:tmpl w:val="D6DE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36E23"/>
    <w:multiLevelType w:val="hybridMultilevel"/>
    <w:tmpl w:val="1FE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02928">
    <w:abstractNumId w:val="0"/>
  </w:num>
  <w:num w:numId="2" w16cid:durableId="17912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85"/>
    <w:rsid w:val="000006F1"/>
    <w:rsid w:val="00057FB3"/>
    <w:rsid w:val="00166FFA"/>
    <w:rsid w:val="00174B15"/>
    <w:rsid w:val="001A29E8"/>
    <w:rsid w:val="00237C63"/>
    <w:rsid w:val="00264DE9"/>
    <w:rsid w:val="00267409"/>
    <w:rsid w:val="00293118"/>
    <w:rsid w:val="002C3098"/>
    <w:rsid w:val="002E0E09"/>
    <w:rsid w:val="00315B3B"/>
    <w:rsid w:val="00343794"/>
    <w:rsid w:val="004003BA"/>
    <w:rsid w:val="004324A3"/>
    <w:rsid w:val="00455B9D"/>
    <w:rsid w:val="004B4CBF"/>
    <w:rsid w:val="004C76C8"/>
    <w:rsid w:val="004D1FBA"/>
    <w:rsid w:val="004F2A66"/>
    <w:rsid w:val="0053130A"/>
    <w:rsid w:val="00573ABB"/>
    <w:rsid w:val="00581D88"/>
    <w:rsid w:val="006015F8"/>
    <w:rsid w:val="00622DC9"/>
    <w:rsid w:val="00657613"/>
    <w:rsid w:val="006828D5"/>
    <w:rsid w:val="006A3954"/>
    <w:rsid w:val="006D2E2C"/>
    <w:rsid w:val="006E1B8C"/>
    <w:rsid w:val="007649A6"/>
    <w:rsid w:val="0079645E"/>
    <w:rsid w:val="00856F65"/>
    <w:rsid w:val="00857B28"/>
    <w:rsid w:val="00881FA7"/>
    <w:rsid w:val="008A770D"/>
    <w:rsid w:val="008E5132"/>
    <w:rsid w:val="009212B1"/>
    <w:rsid w:val="00940F5F"/>
    <w:rsid w:val="00986ACB"/>
    <w:rsid w:val="00991482"/>
    <w:rsid w:val="009A78C6"/>
    <w:rsid w:val="00A120F6"/>
    <w:rsid w:val="00A27EFC"/>
    <w:rsid w:val="00AB7DDC"/>
    <w:rsid w:val="00B03DEB"/>
    <w:rsid w:val="00B053DE"/>
    <w:rsid w:val="00B75234"/>
    <w:rsid w:val="00B81A71"/>
    <w:rsid w:val="00BA52E7"/>
    <w:rsid w:val="00C238C6"/>
    <w:rsid w:val="00C27C60"/>
    <w:rsid w:val="00C42985"/>
    <w:rsid w:val="00C760D3"/>
    <w:rsid w:val="00CB449D"/>
    <w:rsid w:val="00CC31CE"/>
    <w:rsid w:val="00CF265F"/>
    <w:rsid w:val="00D5739E"/>
    <w:rsid w:val="00D753E8"/>
    <w:rsid w:val="00D95D1D"/>
    <w:rsid w:val="00DE4D56"/>
    <w:rsid w:val="00E44519"/>
    <w:rsid w:val="00E8059D"/>
    <w:rsid w:val="00EC667B"/>
    <w:rsid w:val="00EF7D4B"/>
    <w:rsid w:val="00F02A8C"/>
    <w:rsid w:val="00F25433"/>
    <w:rsid w:val="00FA1457"/>
    <w:rsid w:val="00FC13FC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81FECD5"/>
  <w15:chartTrackingRefBased/>
  <w15:docId w15:val="{70188139-3286-475B-AEDE-FC7133E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8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2B1"/>
  </w:style>
  <w:style w:type="paragraph" w:styleId="Footer">
    <w:name w:val="footer"/>
    <w:basedOn w:val="Normal"/>
    <w:link w:val="FooterChar"/>
    <w:uiPriority w:val="99"/>
    <w:unhideWhenUsed/>
    <w:rsid w:val="0092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2B1"/>
  </w:style>
  <w:style w:type="paragraph" w:styleId="ListParagraph">
    <w:name w:val="List Paragraph"/>
    <w:basedOn w:val="Normal"/>
    <w:uiPriority w:val="34"/>
    <w:qFormat/>
    <w:rsid w:val="004B4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8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3130A"/>
  </w:style>
  <w:style w:type="character" w:styleId="CommentReference">
    <w:name w:val="annotation reference"/>
    <w:basedOn w:val="DefaultParagraphFont"/>
    <w:uiPriority w:val="99"/>
    <w:semiHidden/>
    <w:unhideWhenUsed/>
    <w:rsid w:val="0053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ud.gov/sites/dfiles/OCHCO/documents/2024-09hsg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midt\AppData\Local\Microsoft\Windows\INetCache\Content.Outlook\HNX0UHND\MHDC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2c82c1-8456-49ee-85e8-e693a21936c1">MHDC Templates - 1201 Walnut</Category>
    <TaxCatchAll xmlns="4179fb08-bcb5-487e-8043-9e44fd74e028" xsi:nil="true"/>
    <lcf76f155ced4ddcb4097134ff3c332f xmlns="592c82c1-8456-49ee-85e8-e693a21936c1">
      <Terms xmlns="http://schemas.microsoft.com/office/infopath/2007/PartnerControls"/>
    </lcf76f155ced4ddcb4097134ff3c332f>
    <SharedWithUsers xmlns="4179fb08-bcb5-487e-8043-9e44fd74e028">
      <UserInfo>
        <DisplayName>Denise Greenbaum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340B614C9240B2A6295CC6FA51D0" ma:contentTypeVersion="17" ma:contentTypeDescription="Create a new document." ma:contentTypeScope="" ma:versionID="5c7b45841f37f819c6ee1e967a07e7ab">
  <xsd:schema xmlns:xsd="http://www.w3.org/2001/XMLSchema" xmlns:xs="http://www.w3.org/2001/XMLSchema" xmlns:p="http://schemas.microsoft.com/office/2006/metadata/properties" xmlns:ns2="592c82c1-8456-49ee-85e8-e693a21936c1" xmlns:ns3="4179fb08-bcb5-487e-8043-9e44fd74e028" targetNamespace="http://schemas.microsoft.com/office/2006/metadata/properties" ma:root="true" ma:fieldsID="dbc11745aa89298d38346921a81e7f59" ns2:_="" ns3:_="">
    <xsd:import namespace="592c82c1-8456-49ee-85e8-e693a21936c1"/>
    <xsd:import namespace="4179fb08-bcb5-487e-8043-9e44fd74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c82c1-8456-49ee-85e8-e693a2193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ma:displayName="*" ma:description="Type of Communication Document" ma:format="Dropdown" ma:internalName="Category">
      <xsd:simpleType>
        <xsd:restriction base="dms:Choice">
          <xsd:enumeration value="MHDC Templates"/>
          <xsd:enumeration value="Contact Lists"/>
          <xsd:enumeration value="How to"/>
          <xsd:enumeration value="Logos"/>
          <xsd:enumeration value="All Staff Meeting Notes"/>
          <xsd:enumeration value="MHDC Templates - 1201 Walnut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12e8988-7aee-4b86-8e42-bf21bc231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9fb08-bcb5-487e-8043-9e44fd74e0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08bbc6-082e-4e9e-915a-4fdd9a910a2d}" ma:internalName="TaxCatchAll" ma:showField="CatchAllData" ma:web="4179fb08-bcb5-487e-8043-9e44fd74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974B3-2F06-4576-9757-4870216D0997}">
  <ds:schemaRefs>
    <ds:schemaRef ds:uri="592c82c1-8456-49ee-85e8-e693a21936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4179fb08-bcb5-487e-8043-9e44fd74e0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2C80A5-DF2D-4036-8186-63B39570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2EEA8-9280-417F-B39E-82161C75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c82c1-8456-49ee-85e8-e693a21936c1"/>
    <ds:schemaRef ds:uri="4179fb08-bcb5-487e-8043-9e44fd74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MHDC_Letterhead_template</Template>
  <TotalTime>197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Schmidt</dc:creator>
  <cp:keywords/>
  <dc:description/>
  <cp:lastModifiedBy>Jillian Cary</cp:lastModifiedBy>
  <cp:revision>3</cp:revision>
  <dcterms:created xsi:type="dcterms:W3CDTF">2024-09-26T18:23:00Z</dcterms:created>
  <dcterms:modified xsi:type="dcterms:W3CDTF">2024-09-26T21:37:00Z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0x010100C2FD340B614C9240B2A6295CC6FA51D0</vt:lpwstr>
  </property>
  <property fmtid="{D5CDD505-2E9C-101B-9397-08002B2CF9AE}" pid="3" name="_dlc_DocIdItemGuid">
    <vt:lpwstr>d772c349-37d8-42e0-b146-547f7db135eb</vt:lpwstr>
  </property>
  <property fmtid="{D5CDD505-2E9C-101B-9397-08002B2CF9AE}" pid="4" name="Order">
    <vt:r8>4700</vt:r8>
  </property>
  <property fmtid="{D5CDD505-2E9C-101B-9397-08002B2CF9AE}" pid="5" name="MediaServiceImageTags">
    <vt:lpwstr/>
  </property>
  <property fmtid="{D5CDD505-2E9C-101B-9397-08002B2CF9AE}" pid="6" name="GrammarlyDocumentId">
    <vt:lpwstr>f64452f11d70a85fc6a6152f39af492894f1dc8c98a0ef96a48c781453ae7171</vt:lpwstr>
  </property>
</Properties>
</file>