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DE" w:rsidRDefault="006078DE" w:rsidP="006078DE"/>
    <w:p w:rsidR="006078DE" w:rsidRDefault="006078DE" w:rsidP="006078DE"/>
    <w:p w:rsidR="006078DE" w:rsidRPr="006C002B" w:rsidRDefault="006078DE" w:rsidP="006078DE">
      <w:pPr>
        <w:pBdr>
          <w:bottom w:val="single" w:sz="4" w:space="1" w:color="auto"/>
        </w:pBdr>
        <w:rPr>
          <w:b/>
        </w:rPr>
      </w:pPr>
      <w:r w:rsidRPr="006C002B">
        <w:rPr>
          <w:b/>
        </w:rPr>
        <w:t>MHDC Termite Certification</w:t>
      </w:r>
    </w:p>
    <w:p w:rsidR="006078DE" w:rsidRDefault="006078DE" w:rsidP="006078DE"/>
    <w:p w:rsidR="006078DE" w:rsidRDefault="006078DE" w:rsidP="006078DE"/>
    <w:p w:rsidR="006078DE" w:rsidRDefault="006078DE" w:rsidP="006078DE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Development Number</w:t>
      </w:r>
      <w:bookmarkEnd w:id="1"/>
      <w:r>
        <w:fldChar w:fldCharType="end"/>
      </w:r>
      <w:bookmarkEnd w:id="0"/>
    </w:p>
    <w:p w:rsidR="006078DE" w:rsidRDefault="006078DE" w:rsidP="006078DE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Development Name</w:t>
      </w:r>
      <w:r>
        <w:fldChar w:fldCharType="end"/>
      </w:r>
      <w:bookmarkEnd w:id="2"/>
    </w:p>
    <w:p w:rsidR="006078DE" w:rsidRDefault="006078DE" w:rsidP="006078DE"/>
    <w:p w:rsidR="006078DE" w:rsidRDefault="006078DE" w:rsidP="006078DE">
      <w:r>
        <w:t>Re:  Protection against termite infestation</w:t>
      </w:r>
    </w:p>
    <w:p w:rsidR="006078DE" w:rsidRDefault="006078DE" w:rsidP="006078DE"/>
    <w:p w:rsidR="006078DE" w:rsidRDefault="006078DE" w:rsidP="006078DE"/>
    <w:p w:rsidR="006078DE" w:rsidRDefault="006078DE" w:rsidP="006078DE">
      <w:r>
        <w:t>I hereby certify that the Owner with due consideration and consultation with the Architect and General Contractor of record will conform to the 20</w:t>
      </w:r>
      <w:r w:rsidR="00E07271">
        <w:t>12</w:t>
      </w:r>
      <w:r>
        <w:t xml:space="preserve"> International Residential Code, Section R3</w:t>
      </w:r>
      <w:r w:rsidR="00E07271">
        <w:t>18</w:t>
      </w:r>
      <w:r>
        <w:t xml:space="preserve"> – Protection against Subterranean Termites.     </w:t>
      </w:r>
    </w:p>
    <w:p w:rsidR="006078DE" w:rsidRDefault="006078DE" w:rsidP="006078DE"/>
    <w:p w:rsidR="006078DE" w:rsidRDefault="006078DE" w:rsidP="006078DE">
      <w:r>
        <w:t xml:space="preserve">Documentation regarding the measures taken is incorporated into the Contract Documents and will be part of the Scope of Work.  </w:t>
      </w:r>
    </w:p>
    <w:p w:rsidR="006078DE" w:rsidRDefault="006078DE" w:rsidP="006078DE"/>
    <w:p w:rsidR="006078DE" w:rsidRDefault="006078DE" w:rsidP="006078DE"/>
    <w:p w:rsidR="006078DE" w:rsidRPr="004D50D4" w:rsidRDefault="006078DE" w:rsidP="006078DE">
      <w:pPr>
        <w:tabs>
          <w:tab w:val="left" w:pos="4320"/>
          <w:tab w:val="right" w:pos="9360"/>
        </w:tabs>
        <w:ind w:left="4680" w:hanging="4680"/>
        <w:jc w:val="right"/>
        <w:rPr>
          <w:b/>
        </w:rPr>
      </w:pPr>
      <w:r w:rsidRPr="004D50D4">
        <w:rPr>
          <w:b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" w:name="Text74"/>
      <w:r w:rsidRPr="004D50D4">
        <w:rPr>
          <w:b/>
        </w:rPr>
        <w:instrText xml:space="preserve"> FORMTEXT </w:instrText>
      </w:r>
      <w:r w:rsidRPr="004D50D4">
        <w:rPr>
          <w:b/>
        </w:rPr>
      </w:r>
      <w:r w:rsidRPr="004D50D4">
        <w:rPr>
          <w:b/>
        </w:rPr>
        <w:fldChar w:fldCharType="separate"/>
      </w:r>
      <w:r w:rsidRPr="004D50D4">
        <w:rPr>
          <w:b/>
          <w:noProof/>
        </w:rPr>
        <w:t>Ownership Entity</w:t>
      </w:r>
      <w:r w:rsidRPr="004D50D4">
        <w:rPr>
          <w:b/>
        </w:rPr>
        <w:fldChar w:fldCharType="end"/>
      </w:r>
      <w:bookmarkEnd w:id="3"/>
    </w:p>
    <w:p w:rsidR="006078DE" w:rsidRPr="004D50D4" w:rsidRDefault="006078DE" w:rsidP="006078DE">
      <w:pPr>
        <w:tabs>
          <w:tab w:val="left" w:pos="450"/>
          <w:tab w:val="right" w:pos="3960"/>
          <w:tab w:val="left" w:pos="4680"/>
          <w:tab w:val="left" w:pos="5130"/>
          <w:tab w:val="right" w:pos="9360"/>
        </w:tabs>
        <w:jc w:val="both"/>
      </w:pPr>
    </w:p>
    <w:p w:rsidR="006078DE" w:rsidRPr="004D50D4" w:rsidRDefault="006078DE" w:rsidP="006078DE">
      <w:pPr>
        <w:tabs>
          <w:tab w:val="left" w:pos="4320"/>
          <w:tab w:val="left" w:pos="4680"/>
          <w:tab w:val="right" w:pos="9360"/>
        </w:tabs>
        <w:ind w:left="5040" w:hanging="5040"/>
        <w:jc w:val="both"/>
      </w:pPr>
      <w:r w:rsidRPr="004D50D4">
        <w:tab/>
        <w:t>By:</w:t>
      </w:r>
      <w:r w:rsidRPr="004D50D4">
        <w:tab/>
      </w:r>
      <w:r w:rsidRPr="004D50D4">
        <w:fldChar w:fldCharType="begin">
          <w:ffData>
            <w:name w:val="Text71"/>
            <w:enabled/>
            <w:calcOnExit w:val="0"/>
            <w:textInput/>
          </w:ffData>
        </w:fldChar>
      </w:r>
      <w:bookmarkStart w:id="4" w:name="Text71"/>
      <w:r w:rsidRPr="004D50D4">
        <w:instrText xml:space="preserve"> FORMTEXT </w:instrText>
      </w:r>
      <w:r w:rsidRPr="004D50D4">
        <w:fldChar w:fldCharType="separate"/>
      </w:r>
      <w:r w:rsidRPr="004D50D4">
        <w:rPr>
          <w:noProof/>
        </w:rPr>
        <w:t>General Partner</w:t>
      </w:r>
      <w:r w:rsidRPr="004D50D4">
        <w:fldChar w:fldCharType="end"/>
      </w:r>
      <w:bookmarkEnd w:id="4"/>
      <w:r>
        <w:t>, its General Partner</w:t>
      </w:r>
      <w:r w:rsidRPr="004D50D4">
        <w:t xml:space="preserve"> </w:t>
      </w:r>
    </w:p>
    <w:p w:rsidR="006078DE" w:rsidRPr="004D50D4" w:rsidRDefault="006078DE" w:rsidP="006078DE">
      <w:pPr>
        <w:tabs>
          <w:tab w:val="left" w:pos="4680"/>
          <w:tab w:val="left" w:pos="5130"/>
          <w:tab w:val="right" w:pos="9360"/>
        </w:tabs>
        <w:jc w:val="both"/>
      </w:pPr>
    </w:p>
    <w:p w:rsidR="006078DE" w:rsidRPr="004D50D4" w:rsidRDefault="006078DE" w:rsidP="006078DE">
      <w:pPr>
        <w:tabs>
          <w:tab w:val="left" w:pos="4680"/>
          <w:tab w:val="left" w:pos="5130"/>
          <w:tab w:val="right" w:pos="9360"/>
        </w:tabs>
        <w:jc w:val="both"/>
      </w:pPr>
    </w:p>
    <w:p w:rsidR="006078DE" w:rsidRPr="004D50D4" w:rsidRDefault="006078DE" w:rsidP="006078DE">
      <w:pPr>
        <w:tabs>
          <w:tab w:val="left" w:pos="450"/>
          <w:tab w:val="right" w:pos="3960"/>
          <w:tab w:val="left" w:pos="4680"/>
          <w:tab w:val="left" w:pos="5040"/>
          <w:tab w:val="right" w:pos="8640"/>
        </w:tabs>
        <w:jc w:val="both"/>
      </w:pPr>
      <w:r w:rsidRPr="004D50D4">
        <w:tab/>
      </w:r>
      <w:r w:rsidRPr="004D50D4">
        <w:tab/>
      </w:r>
      <w:r w:rsidRPr="004D50D4">
        <w:tab/>
        <w:t>By:</w:t>
      </w:r>
      <w:r w:rsidRPr="004D50D4">
        <w:tab/>
      </w:r>
      <w:r w:rsidRPr="004D50D4">
        <w:rPr>
          <w:u w:val="single"/>
        </w:rPr>
        <w:tab/>
      </w:r>
    </w:p>
    <w:p w:rsidR="006078DE" w:rsidRPr="004D50D4" w:rsidRDefault="006078DE" w:rsidP="006078DE">
      <w:pPr>
        <w:tabs>
          <w:tab w:val="left" w:pos="5040"/>
          <w:tab w:val="left" w:pos="5580"/>
          <w:tab w:val="right" w:pos="9360"/>
        </w:tabs>
        <w:jc w:val="both"/>
      </w:pPr>
      <w:r w:rsidRPr="004D50D4">
        <w:tab/>
      </w:r>
      <w:r w:rsidRPr="004D50D4">
        <w:fldChar w:fldCharType="begin">
          <w:ffData>
            <w:name w:val="Text72"/>
            <w:enabled/>
            <w:calcOnExit w:val="0"/>
            <w:textInput/>
          </w:ffData>
        </w:fldChar>
      </w:r>
      <w:bookmarkStart w:id="5" w:name="Text72"/>
      <w:r w:rsidRPr="004D50D4">
        <w:instrText xml:space="preserve"> FORMTEXT </w:instrText>
      </w:r>
      <w:r w:rsidRPr="004D50D4">
        <w:fldChar w:fldCharType="separate"/>
      </w:r>
      <w:r w:rsidRPr="004D50D4">
        <w:rPr>
          <w:noProof/>
        </w:rPr>
        <w:t>Name</w:t>
      </w:r>
      <w:r w:rsidRPr="004D50D4">
        <w:fldChar w:fldCharType="end"/>
      </w:r>
      <w:bookmarkEnd w:id="5"/>
      <w:r w:rsidRPr="004D50D4">
        <w:t xml:space="preserve">, </w:t>
      </w:r>
      <w:r w:rsidRPr="004D50D4">
        <w:fldChar w:fldCharType="begin">
          <w:ffData>
            <w:name w:val="Text73"/>
            <w:enabled/>
            <w:calcOnExit w:val="0"/>
            <w:textInput/>
          </w:ffData>
        </w:fldChar>
      </w:r>
      <w:bookmarkStart w:id="6" w:name="Text73"/>
      <w:r w:rsidRPr="004D50D4">
        <w:instrText xml:space="preserve"> FORMTEXT </w:instrText>
      </w:r>
      <w:r w:rsidRPr="004D50D4">
        <w:fldChar w:fldCharType="separate"/>
      </w:r>
      <w:r w:rsidRPr="004D50D4">
        <w:rPr>
          <w:noProof/>
        </w:rPr>
        <w:t>Title</w:t>
      </w:r>
      <w:r w:rsidRPr="004D50D4">
        <w:fldChar w:fldCharType="end"/>
      </w:r>
      <w:bookmarkEnd w:id="6"/>
    </w:p>
    <w:p w:rsidR="006078DE" w:rsidRDefault="006078DE" w:rsidP="006078DE">
      <w:pPr>
        <w:tabs>
          <w:tab w:val="right" w:pos="8640"/>
        </w:tabs>
        <w:jc w:val="both"/>
      </w:pPr>
    </w:p>
    <w:p w:rsidR="006078DE" w:rsidRDefault="006078DE" w:rsidP="006078DE"/>
    <w:p w:rsidR="006078DE" w:rsidRDefault="006078DE" w:rsidP="006078DE"/>
    <w:p w:rsidR="006078DE" w:rsidRDefault="006078DE" w:rsidP="006078DE">
      <w:r>
        <w:t xml:space="preserve"> </w:t>
      </w:r>
    </w:p>
    <w:p w:rsidR="006078DE" w:rsidRDefault="006078DE" w:rsidP="006078DE"/>
    <w:p w:rsidR="001A158A" w:rsidRDefault="001A158A"/>
    <w:sectPr w:rsidR="001A15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z984vqEIwkIp9H4QCqmkA4WH7M=" w:salt="SytORwNrtXGvdbSz1q2Oe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8DE"/>
    <w:rsid w:val="001A158A"/>
    <w:rsid w:val="0040535F"/>
    <w:rsid w:val="006078DE"/>
    <w:rsid w:val="00A97B6C"/>
    <w:rsid w:val="00E0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B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B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B6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B6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B6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B6C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B6C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B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B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B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B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B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B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B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B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B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B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7B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7B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B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97B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7B6C"/>
    <w:rPr>
      <w:b/>
      <w:bCs/>
    </w:rPr>
  </w:style>
  <w:style w:type="character" w:styleId="Emphasis">
    <w:name w:val="Emphasis"/>
    <w:basedOn w:val="DefaultParagraphFont"/>
    <w:uiPriority w:val="20"/>
    <w:qFormat/>
    <w:rsid w:val="00A97B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7B6C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A97B6C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A97B6C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A97B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B6C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B6C"/>
    <w:rPr>
      <w:b/>
      <w:i/>
      <w:sz w:val="24"/>
    </w:rPr>
  </w:style>
  <w:style w:type="character" w:styleId="SubtleEmphasis">
    <w:name w:val="Subtle Emphasis"/>
    <w:uiPriority w:val="19"/>
    <w:qFormat/>
    <w:rsid w:val="00A97B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7B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7B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7B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7B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B6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8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B6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97B6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7B6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7B6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7B6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97B6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97B6C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97B6C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97B6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7B6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7B6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7B6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B6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97B6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7B6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7B6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7B6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7B6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97B6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7B6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B6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97B6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97B6C"/>
    <w:rPr>
      <w:b/>
      <w:bCs/>
    </w:rPr>
  </w:style>
  <w:style w:type="character" w:styleId="Emphasis">
    <w:name w:val="Emphasis"/>
    <w:basedOn w:val="DefaultParagraphFont"/>
    <w:uiPriority w:val="20"/>
    <w:qFormat/>
    <w:rsid w:val="00A97B6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97B6C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A97B6C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A97B6C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A97B6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97B6C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97B6C"/>
    <w:rPr>
      <w:b/>
      <w:i/>
      <w:sz w:val="24"/>
    </w:rPr>
  </w:style>
  <w:style w:type="character" w:styleId="SubtleEmphasis">
    <w:name w:val="Subtle Emphasis"/>
    <w:uiPriority w:val="19"/>
    <w:qFormat/>
    <w:rsid w:val="00A97B6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97B6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97B6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97B6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97B6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7B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A836BFAF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MHDC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Mahaney</dc:creator>
  <cp:lastModifiedBy>Gus Metz</cp:lastModifiedBy>
  <cp:revision>3</cp:revision>
  <dcterms:created xsi:type="dcterms:W3CDTF">2015-02-18T23:52:00Z</dcterms:created>
  <dcterms:modified xsi:type="dcterms:W3CDTF">2015-02-20T14:57:00Z</dcterms:modified>
</cp:coreProperties>
</file>