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72" w:rsidRPr="005F135F" w:rsidRDefault="003E6EE8" w:rsidP="006D3BD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F135F">
        <w:rPr>
          <w:rFonts w:ascii="Arial" w:hAnsi="Arial" w:cs="Arial"/>
          <w:sz w:val="36"/>
          <w:szCs w:val="36"/>
        </w:rPr>
        <w:t xml:space="preserve">Developer/Co-Developer/Consultant </w:t>
      </w:r>
    </w:p>
    <w:p w:rsidR="003E6EE8" w:rsidRPr="005F135F" w:rsidRDefault="003E6EE8" w:rsidP="006D3BD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F135F">
        <w:rPr>
          <w:rFonts w:ascii="Arial" w:hAnsi="Arial" w:cs="Arial"/>
          <w:sz w:val="36"/>
          <w:szCs w:val="36"/>
        </w:rPr>
        <w:t>Fee Structure</w:t>
      </w:r>
    </w:p>
    <w:p w:rsidR="00910C02" w:rsidRPr="005F135F" w:rsidRDefault="00910C02" w:rsidP="006D3BD2">
      <w:pPr>
        <w:spacing w:after="0" w:line="240" w:lineRule="auto"/>
        <w:jc w:val="center"/>
        <w:rPr>
          <w:rFonts w:ascii="Arial" w:hAnsi="Arial" w:cs="Arial"/>
        </w:rPr>
      </w:pPr>
    </w:p>
    <w:p w:rsidR="001465A8" w:rsidRDefault="001465A8" w:rsidP="001465A8">
      <w:pPr>
        <w:pStyle w:val="ListParagraph"/>
        <w:spacing w:after="0" w:line="240" w:lineRule="auto"/>
        <w:ind w:left="90"/>
        <w:rPr>
          <w:rFonts w:ascii="Arial" w:hAnsi="Arial" w:cs="Arial"/>
          <w:sz w:val="24"/>
          <w:szCs w:val="24"/>
        </w:rPr>
      </w:pPr>
    </w:p>
    <w:p w:rsidR="00910C02" w:rsidRDefault="001465A8" w:rsidP="001465A8">
      <w:pPr>
        <w:pStyle w:val="ListParagraph"/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15B45" w:rsidRPr="005F135F">
        <w:rPr>
          <w:rFonts w:ascii="Arial" w:hAnsi="Arial" w:cs="Arial"/>
          <w:sz w:val="24"/>
          <w:szCs w:val="24"/>
        </w:rPr>
        <w:t>ist all parties that will be paid from the project’s de</w:t>
      </w:r>
      <w:r>
        <w:rPr>
          <w:rFonts w:ascii="Arial" w:hAnsi="Arial" w:cs="Arial"/>
          <w:sz w:val="24"/>
          <w:szCs w:val="24"/>
        </w:rPr>
        <w:t>veloper and/or consultant fees:</w:t>
      </w:r>
    </w:p>
    <w:p w:rsidR="001465A8" w:rsidRDefault="001465A8" w:rsidP="005F135F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1440"/>
        <w:gridCol w:w="1260"/>
        <w:gridCol w:w="5490"/>
        <w:gridCol w:w="3060"/>
      </w:tblGrid>
      <w:tr w:rsidR="004C099D" w:rsidRPr="005F135F" w:rsidTr="008B016F">
        <w:trPr>
          <w:trHeight w:val="1043"/>
        </w:trPr>
        <w:tc>
          <w:tcPr>
            <w:tcW w:w="1795" w:type="dxa"/>
            <w:shd w:val="clear" w:color="auto" w:fill="D9D9D9" w:themeFill="background1" w:themeFillShade="D9"/>
          </w:tcPr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Roll (Developer, Co-Developer, Consultant)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C099D" w:rsidRPr="001465A8" w:rsidRDefault="004C099D" w:rsidP="008B0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Developer</w:t>
            </w:r>
            <w:r w:rsidR="0081124C">
              <w:rPr>
                <w:rFonts w:ascii="Arial" w:hAnsi="Arial" w:cs="Arial"/>
                <w:sz w:val="20"/>
                <w:szCs w:val="20"/>
              </w:rPr>
              <w:t>/ Consultant</w:t>
            </w:r>
            <w:r w:rsidRPr="001465A8">
              <w:rPr>
                <w:rFonts w:ascii="Arial" w:hAnsi="Arial" w:cs="Arial"/>
                <w:sz w:val="20"/>
                <w:szCs w:val="20"/>
              </w:rPr>
              <w:t xml:space="preserve"> Fee</w:t>
            </w:r>
            <w:r w:rsidR="0081124C">
              <w:rPr>
                <w:rFonts w:ascii="Arial" w:hAnsi="Arial" w:cs="Arial"/>
                <w:sz w:val="20"/>
                <w:szCs w:val="20"/>
              </w:rPr>
              <w:t xml:space="preserve"> to be paid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Percentage of Developer Fee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8B016F" w:rsidRDefault="004C099D" w:rsidP="001465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Describe the work/guarantees that each party will do to merit their fee.</w:t>
            </w:r>
          </w:p>
          <w:p w:rsidR="008B016F" w:rsidRPr="008B016F" w:rsidRDefault="008B016F" w:rsidP="001465A8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C099D" w:rsidRPr="001465A8" w:rsidRDefault="004C099D" w:rsidP="001465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16F">
              <w:rPr>
                <w:rFonts w:ascii="Arial" w:hAnsi="Arial" w:cs="Arial"/>
                <w:sz w:val="20"/>
                <w:szCs w:val="20"/>
              </w:rPr>
              <w:t xml:space="preserve">For guarantees, </w:t>
            </w:r>
            <w:r w:rsidRPr="001465A8">
              <w:rPr>
                <w:rFonts w:ascii="Arial" w:hAnsi="Arial" w:cs="Arial"/>
                <w:sz w:val="20"/>
                <w:szCs w:val="20"/>
              </w:rPr>
              <w:t>describe what is being guaranteed and for how long.</w:t>
            </w:r>
          </w:p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8B016F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 xml:space="preserve">Will the fee be deferred until after construction completion?  </w:t>
            </w:r>
          </w:p>
          <w:p w:rsidR="008B016F" w:rsidRPr="008B016F" w:rsidRDefault="008B016F" w:rsidP="001465A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If “yes” not</w:t>
            </w:r>
            <w:r w:rsidR="001465A8">
              <w:rPr>
                <w:rFonts w:ascii="Arial" w:hAnsi="Arial" w:cs="Arial"/>
                <w:sz w:val="20"/>
                <w:szCs w:val="20"/>
              </w:rPr>
              <w:t>e</w:t>
            </w:r>
            <w:r w:rsidRPr="001465A8">
              <w:rPr>
                <w:rFonts w:ascii="Arial" w:hAnsi="Arial" w:cs="Arial"/>
                <w:sz w:val="20"/>
                <w:szCs w:val="20"/>
              </w:rPr>
              <w:t xml:space="preserve"> terms if applicable</w:t>
            </w:r>
            <w:r w:rsidR="001465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099D" w:rsidTr="008B016F">
        <w:trPr>
          <w:trHeight w:val="755"/>
        </w:trPr>
        <w:tc>
          <w:tcPr>
            <w:tcW w:w="1795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bookmarkEnd w:id="0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82"/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  <w:bookmarkEnd w:id="1"/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899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791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1465A8" w:rsidTr="008B016F">
        <w:trPr>
          <w:trHeight w:val="791"/>
        </w:trPr>
        <w:tc>
          <w:tcPr>
            <w:tcW w:w="1795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465A8" w:rsidRPr="00B54AA2" w:rsidRDefault="001465A8" w:rsidP="00CB475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1465A8" w:rsidRPr="00B54AA2" w:rsidRDefault="00CB475D" w:rsidP="003E6EE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800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CB475D" w:rsidTr="008B016F">
        <w:trPr>
          <w:trHeight w:val="800"/>
        </w:trPr>
        <w:tc>
          <w:tcPr>
            <w:tcW w:w="1795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CB475D" w:rsidRDefault="00CB475D" w:rsidP="00CB475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CB475D" w:rsidRDefault="00CB475D" w:rsidP="003E6EE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%</w:t>
            </w:r>
          </w:p>
        </w:tc>
        <w:tc>
          <w:tcPr>
            <w:tcW w:w="5490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800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971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</w:tbl>
    <w:p w:rsidR="003E6EE8" w:rsidRPr="00CB475D" w:rsidRDefault="006F6D23" w:rsidP="006F6D23">
      <w:pPr>
        <w:rPr>
          <w:i/>
          <w:sz w:val="24"/>
          <w:szCs w:val="24"/>
        </w:rPr>
      </w:pPr>
      <w:r>
        <w:rPr>
          <w:sz w:val="52"/>
          <w:szCs w:val="52"/>
        </w:rPr>
        <w:t xml:space="preserve">                                            </w:t>
      </w:r>
      <w:r w:rsidRPr="00CB475D">
        <w:rPr>
          <w:i/>
          <w:sz w:val="24"/>
          <w:szCs w:val="24"/>
        </w:rPr>
        <w:t>= 100%</w:t>
      </w:r>
    </w:p>
    <w:p w:rsidR="006D3BD2" w:rsidRDefault="006D3BD2" w:rsidP="003E6EE8">
      <w:pPr>
        <w:jc w:val="center"/>
        <w:rPr>
          <w:sz w:val="52"/>
          <w:szCs w:val="52"/>
        </w:rPr>
      </w:pPr>
    </w:p>
    <w:sectPr w:rsidR="006D3BD2" w:rsidSect="001465A8">
      <w:pgSz w:w="15840" w:h="12240" w:orient="landscape"/>
      <w:pgMar w:top="63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2D4"/>
    <w:multiLevelType w:val="hybridMultilevel"/>
    <w:tmpl w:val="3CE2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2ADC"/>
    <w:multiLevelType w:val="hybridMultilevel"/>
    <w:tmpl w:val="3CE2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E8"/>
    <w:rsid w:val="001465A8"/>
    <w:rsid w:val="00175A5A"/>
    <w:rsid w:val="00327DE1"/>
    <w:rsid w:val="00365472"/>
    <w:rsid w:val="00393562"/>
    <w:rsid w:val="003E6EE8"/>
    <w:rsid w:val="00415B45"/>
    <w:rsid w:val="004C099D"/>
    <w:rsid w:val="004E5FB4"/>
    <w:rsid w:val="005F135F"/>
    <w:rsid w:val="006D3BD2"/>
    <w:rsid w:val="006F6D23"/>
    <w:rsid w:val="00735001"/>
    <w:rsid w:val="00747910"/>
    <w:rsid w:val="007718B0"/>
    <w:rsid w:val="0081124C"/>
    <w:rsid w:val="008B016F"/>
    <w:rsid w:val="008B3EEB"/>
    <w:rsid w:val="00910C02"/>
    <w:rsid w:val="00C803A4"/>
    <w:rsid w:val="00CB475D"/>
    <w:rsid w:val="00D1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4990F-BDFE-4CA8-B368-B4E5ED6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Metz</dc:creator>
  <cp:keywords/>
  <dc:description/>
  <cp:lastModifiedBy>David Nickum</cp:lastModifiedBy>
  <cp:revision>2</cp:revision>
  <cp:lastPrinted>2018-08-22T20:44:00Z</cp:lastPrinted>
  <dcterms:created xsi:type="dcterms:W3CDTF">2022-07-19T14:05:00Z</dcterms:created>
  <dcterms:modified xsi:type="dcterms:W3CDTF">2022-07-19T14:05:00Z</dcterms:modified>
</cp:coreProperties>
</file>